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44E" w:rsidRPr="00F63D28" w:rsidRDefault="00F63D28" w:rsidP="00F63D28">
      <w:pPr>
        <w:spacing w:before="100" w:after="0" w:line="240" w:lineRule="auto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hd w:val="clear" w:color="auto" w:fill="FFFFFF"/>
        </w:rPr>
        <w:drawing>
          <wp:inline distT="0" distB="0" distL="0" distR="0" wp14:anchorId="3C52EE85" wp14:editId="54954187">
            <wp:extent cx="5940425" cy="2744054"/>
            <wp:effectExtent l="0" t="0" r="0" b="0"/>
            <wp:docPr id="1" name="Рисунок 1" descr="D: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44E" w:rsidRDefault="007A444E">
      <w:pPr>
        <w:spacing w:before="100" w:after="0" w:line="240" w:lineRule="auto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7A444E" w:rsidRDefault="007A444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A444E" w:rsidRPr="00F63D28" w:rsidRDefault="007A444E">
      <w:pPr>
        <w:spacing w:after="0" w:line="360" w:lineRule="auto"/>
        <w:jc w:val="center"/>
        <w:rPr>
          <w:rFonts w:ascii="Times New Roman" w:hAnsi="Times New Roman"/>
          <w:b/>
          <w:color w:val="7F7F7F" w:themeColor="text1" w:themeTint="80"/>
          <w:sz w:val="44"/>
        </w:rPr>
      </w:pPr>
      <w:r w:rsidRPr="00F63D28">
        <w:rPr>
          <w:rFonts w:ascii="Times New Roman" w:hAnsi="Times New Roman"/>
          <w:b/>
          <w:color w:val="7F7F7F" w:themeColor="text1" w:themeTint="80"/>
          <w:sz w:val="44"/>
        </w:rPr>
        <w:t>РАБОЧАЯ ПРОГРАММА</w:t>
      </w:r>
    </w:p>
    <w:p w:rsidR="007A444E" w:rsidRPr="00F63D28" w:rsidRDefault="007A444E">
      <w:pPr>
        <w:spacing w:after="0" w:line="360" w:lineRule="auto"/>
        <w:jc w:val="center"/>
        <w:rPr>
          <w:rFonts w:ascii="Times New Roman" w:hAnsi="Times New Roman"/>
          <w:color w:val="7F7F7F" w:themeColor="text1" w:themeTint="80"/>
          <w:sz w:val="28"/>
        </w:rPr>
      </w:pPr>
      <w:r w:rsidRPr="00F63D28">
        <w:rPr>
          <w:rFonts w:ascii="Times New Roman" w:hAnsi="Times New Roman"/>
          <w:color w:val="7F7F7F" w:themeColor="text1" w:themeTint="80"/>
          <w:sz w:val="28"/>
        </w:rPr>
        <w:t xml:space="preserve">по курсу внеурочной деятельности </w:t>
      </w:r>
    </w:p>
    <w:p w:rsidR="007A444E" w:rsidRPr="00F63D28" w:rsidRDefault="007A444E">
      <w:pPr>
        <w:spacing w:after="0" w:line="360" w:lineRule="auto"/>
        <w:jc w:val="center"/>
        <w:rPr>
          <w:rFonts w:ascii="Times New Roman" w:hAnsi="Times New Roman"/>
          <w:color w:val="7F7F7F" w:themeColor="text1" w:themeTint="80"/>
          <w:sz w:val="28"/>
        </w:rPr>
      </w:pPr>
      <w:r w:rsidRPr="00F63D28">
        <w:rPr>
          <w:rFonts w:ascii="Times New Roman" w:hAnsi="Times New Roman"/>
          <w:color w:val="7F7F7F" w:themeColor="text1" w:themeTint="80"/>
          <w:sz w:val="28"/>
        </w:rPr>
        <w:t xml:space="preserve">« </w:t>
      </w:r>
      <w:r w:rsidRPr="00F63D28">
        <w:rPr>
          <w:rFonts w:ascii="Times New Roman" w:hAnsi="Times New Roman"/>
          <w:color w:val="7F7F7F" w:themeColor="text1" w:themeTint="80"/>
          <w:sz w:val="28"/>
          <w:u w:val="single"/>
        </w:rPr>
        <w:t>Английский - мой друг</w:t>
      </w:r>
      <w:r w:rsidRPr="00F63D28">
        <w:rPr>
          <w:rFonts w:ascii="Times New Roman" w:hAnsi="Times New Roman"/>
          <w:color w:val="7F7F7F" w:themeColor="text1" w:themeTint="80"/>
          <w:sz w:val="28"/>
        </w:rPr>
        <w:t xml:space="preserve"> »</w:t>
      </w:r>
    </w:p>
    <w:p w:rsidR="007A444E" w:rsidRPr="00F63D28" w:rsidRDefault="007A444E">
      <w:pPr>
        <w:spacing w:after="0" w:line="360" w:lineRule="auto"/>
        <w:jc w:val="center"/>
        <w:rPr>
          <w:rFonts w:ascii="Times New Roman" w:hAnsi="Times New Roman"/>
          <w:color w:val="7F7F7F" w:themeColor="text1" w:themeTint="80"/>
          <w:sz w:val="24"/>
        </w:rPr>
      </w:pPr>
      <w:r w:rsidRPr="00F63D28">
        <w:rPr>
          <w:rFonts w:ascii="Times New Roman" w:hAnsi="Times New Roman"/>
          <w:color w:val="7F7F7F" w:themeColor="text1" w:themeTint="80"/>
          <w:sz w:val="28"/>
        </w:rPr>
        <w:t xml:space="preserve">Направление: </w:t>
      </w:r>
      <w:r w:rsidRPr="00F63D28">
        <w:rPr>
          <w:rFonts w:ascii="Times New Roman" w:hAnsi="Times New Roman"/>
          <w:color w:val="7F7F7F" w:themeColor="text1" w:themeTint="80"/>
          <w:sz w:val="28"/>
          <w:u w:val="single"/>
        </w:rPr>
        <w:t xml:space="preserve">общекультурное  </w:t>
      </w:r>
    </w:p>
    <w:p w:rsidR="007A444E" w:rsidRPr="00F63D28" w:rsidRDefault="007A444E">
      <w:pPr>
        <w:spacing w:after="0" w:line="360" w:lineRule="auto"/>
        <w:jc w:val="center"/>
        <w:rPr>
          <w:rFonts w:ascii="Times New Roman" w:hAnsi="Times New Roman"/>
          <w:color w:val="7F7F7F" w:themeColor="text1" w:themeTint="80"/>
          <w:sz w:val="28"/>
        </w:rPr>
      </w:pPr>
      <w:r w:rsidRPr="00F63D28">
        <w:rPr>
          <w:rFonts w:ascii="Times New Roman" w:hAnsi="Times New Roman"/>
          <w:color w:val="7F7F7F" w:themeColor="text1" w:themeTint="80"/>
          <w:sz w:val="28"/>
          <w:u w:val="single"/>
        </w:rPr>
        <w:t xml:space="preserve"> 7</w:t>
      </w:r>
      <w:r w:rsidRPr="00F63D28">
        <w:rPr>
          <w:rFonts w:ascii="Times New Roman" w:hAnsi="Times New Roman"/>
          <w:color w:val="7F7F7F" w:themeColor="text1" w:themeTint="80"/>
          <w:sz w:val="28"/>
        </w:rPr>
        <w:t xml:space="preserve"> класс</w:t>
      </w:r>
    </w:p>
    <w:p w:rsidR="007A444E" w:rsidRPr="00F63D28" w:rsidRDefault="007A444E">
      <w:pPr>
        <w:tabs>
          <w:tab w:val="left" w:pos="5865"/>
        </w:tabs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</w:p>
    <w:p w:rsidR="007A444E" w:rsidRPr="00F63D28" w:rsidRDefault="007A444E">
      <w:pPr>
        <w:tabs>
          <w:tab w:val="left" w:pos="5865"/>
        </w:tabs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</w:p>
    <w:p w:rsidR="007A444E" w:rsidRPr="00F63D28" w:rsidRDefault="007A444E">
      <w:pPr>
        <w:tabs>
          <w:tab w:val="left" w:pos="5865"/>
        </w:tabs>
        <w:spacing w:after="0" w:line="240" w:lineRule="auto"/>
        <w:jc w:val="center"/>
        <w:rPr>
          <w:rFonts w:ascii="Times New Roman" w:hAnsi="Times New Roman"/>
          <w:color w:val="7F7F7F" w:themeColor="text1" w:themeTint="80"/>
          <w:sz w:val="24"/>
        </w:rPr>
      </w:pPr>
      <w:r w:rsidRPr="00F63D28">
        <w:rPr>
          <w:rFonts w:ascii="Times New Roman" w:hAnsi="Times New Roman"/>
          <w:color w:val="7F7F7F" w:themeColor="text1" w:themeTint="80"/>
          <w:sz w:val="24"/>
        </w:rPr>
        <w:t xml:space="preserve">                                                                   Составила: </w:t>
      </w:r>
      <w:proofErr w:type="spellStart"/>
      <w:r w:rsidRPr="00F63D28">
        <w:rPr>
          <w:rFonts w:ascii="Times New Roman" w:hAnsi="Times New Roman"/>
          <w:color w:val="7F7F7F" w:themeColor="text1" w:themeTint="80"/>
          <w:sz w:val="24"/>
        </w:rPr>
        <w:t>Пашазаде</w:t>
      </w:r>
      <w:proofErr w:type="spellEnd"/>
      <w:r w:rsidRPr="00F63D28">
        <w:rPr>
          <w:rFonts w:ascii="Times New Roman" w:hAnsi="Times New Roman"/>
          <w:color w:val="7F7F7F" w:themeColor="text1" w:themeTint="80"/>
          <w:sz w:val="24"/>
        </w:rPr>
        <w:t xml:space="preserve"> </w:t>
      </w:r>
      <w:proofErr w:type="spellStart"/>
      <w:r w:rsidRPr="00F63D28">
        <w:rPr>
          <w:rFonts w:ascii="Times New Roman" w:hAnsi="Times New Roman"/>
          <w:color w:val="7F7F7F" w:themeColor="text1" w:themeTint="80"/>
          <w:sz w:val="24"/>
        </w:rPr>
        <w:t>Туркан</w:t>
      </w:r>
      <w:proofErr w:type="spellEnd"/>
      <w:r w:rsidRPr="00F63D28">
        <w:rPr>
          <w:rFonts w:ascii="Times New Roman" w:hAnsi="Times New Roman"/>
          <w:color w:val="7F7F7F" w:themeColor="text1" w:themeTint="80"/>
          <w:sz w:val="24"/>
        </w:rPr>
        <w:t xml:space="preserve"> </w:t>
      </w:r>
      <w:proofErr w:type="spellStart"/>
      <w:r w:rsidRPr="00F63D28">
        <w:rPr>
          <w:rFonts w:ascii="Times New Roman" w:hAnsi="Times New Roman"/>
          <w:color w:val="7F7F7F" w:themeColor="text1" w:themeTint="80"/>
          <w:sz w:val="24"/>
        </w:rPr>
        <w:t>Габил</w:t>
      </w:r>
      <w:proofErr w:type="spellEnd"/>
      <w:r w:rsidRPr="00F63D28">
        <w:rPr>
          <w:rFonts w:ascii="Times New Roman" w:hAnsi="Times New Roman"/>
          <w:color w:val="7F7F7F" w:themeColor="text1" w:themeTint="80"/>
          <w:sz w:val="24"/>
        </w:rPr>
        <w:t xml:space="preserve"> </w:t>
      </w:r>
      <w:proofErr w:type="spellStart"/>
      <w:r w:rsidRPr="00F63D28">
        <w:rPr>
          <w:rFonts w:ascii="Times New Roman" w:hAnsi="Times New Roman"/>
          <w:color w:val="7F7F7F" w:themeColor="text1" w:themeTint="80"/>
          <w:sz w:val="24"/>
        </w:rPr>
        <w:t>кызы</w:t>
      </w:r>
      <w:proofErr w:type="spellEnd"/>
    </w:p>
    <w:p w:rsidR="007A444E" w:rsidRPr="00F63D28" w:rsidRDefault="007A444E" w:rsidP="00E40269">
      <w:pPr>
        <w:tabs>
          <w:tab w:val="left" w:pos="5865"/>
        </w:tabs>
        <w:spacing w:after="0" w:line="240" w:lineRule="auto"/>
        <w:jc w:val="center"/>
        <w:rPr>
          <w:rFonts w:ascii="Times New Roman" w:hAnsi="Times New Roman"/>
          <w:color w:val="7F7F7F" w:themeColor="text1" w:themeTint="80"/>
          <w:sz w:val="24"/>
        </w:rPr>
      </w:pPr>
      <w:r w:rsidRPr="00F63D28">
        <w:rPr>
          <w:rFonts w:ascii="Times New Roman" w:hAnsi="Times New Roman"/>
          <w:color w:val="7F7F7F" w:themeColor="text1" w:themeTint="80"/>
          <w:sz w:val="24"/>
        </w:rPr>
        <w:t xml:space="preserve">                                                                                        учитель английского языка</w:t>
      </w:r>
    </w:p>
    <w:p w:rsidR="007A444E" w:rsidRPr="00F63D28" w:rsidRDefault="007A444E">
      <w:pPr>
        <w:tabs>
          <w:tab w:val="left" w:pos="5865"/>
        </w:tabs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</w:p>
    <w:p w:rsidR="007A444E" w:rsidRPr="00F63D28" w:rsidRDefault="007A444E">
      <w:pPr>
        <w:tabs>
          <w:tab w:val="left" w:pos="5865"/>
        </w:tabs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</w:p>
    <w:p w:rsidR="007A444E" w:rsidRPr="00F63D28" w:rsidRDefault="007A444E">
      <w:pPr>
        <w:tabs>
          <w:tab w:val="left" w:pos="5865"/>
        </w:tabs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</w:p>
    <w:p w:rsidR="007A444E" w:rsidRPr="00F63D28" w:rsidRDefault="007A444E">
      <w:pPr>
        <w:tabs>
          <w:tab w:val="left" w:pos="5865"/>
        </w:tabs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</w:p>
    <w:p w:rsidR="007A444E" w:rsidRPr="00F63D28" w:rsidRDefault="007A444E">
      <w:pPr>
        <w:tabs>
          <w:tab w:val="left" w:pos="5865"/>
        </w:tabs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</w:p>
    <w:p w:rsidR="007A444E" w:rsidRPr="00F63D28" w:rsidRDefault="007A444E">
      <w:pPr>
        <w:tabs>
          <w:tab w:val="left" w:pos="5865"/>
        </w:tabs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</w:p>
    <w:p w:rsidR="007A444E" w:rsidRPr="00F63D28" w:rsidRDefault="007A444E">
      <w:pPr>
        <w:tabs>
          <w:tab w:val="left" w:pos="5865"/>
        </w:tabs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  <w:r w:rsidRPr="00F63D28">
        <w:rPr>
          <w:rFonts w:ascii="Times New Roman" w:hAnsi="Times New Roman"/>
          <w:color w:val="7F7F7F" w:themeColor="text1" w:themeTint="80"/>
          <w:sz w:val="24"/>
        </w:rPr>
        <w:t>Рассмотрено на заседании</w:t>
      </w:r>
    </w:p>
    <w:p w:rsidR="007A444E" w:rsidRPr="00F63D28" w:rsidRDefault="007A444E">
      <w:pPr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  <w:r w:rsidRPr="00F63D28">
        <w:rPr>
          <w:rFonts w:ascii="Times New Roman" w:hAnsi="Times New Roman"/>
          <w:color w:val="7F7F7F" w:themeColor="text1" w:themeTint="80"/>
          <w:sz w:val="24"/>
        </w:rPr>
        <w:t>педагогического совета</w:t>
      </w:r>
    </w:p>
    <w:p w:rsidR="007A444E" w:rsidRPr="00F63D28" w:rsidRDefault="007A444E">
      <w:pPr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  <w:r w:rsidRPr="00F63D28">
        <w:rPr>
          <w:rFonts w:ascii="Times New Roman" w:hAnsi="Times New Roman"/>
          <w:color w:val="7F7F7F" w:themeColor="text1" w:themeTint="80"/>
          <w:sz w:val="24"/>
        </w:rPr>
        <w:t>протокол</w:t>
      </w:r>
      <w:r w:rsidR="00F63D28">
        <w:rPr>
          <w:rFonts w:ascii="Times New Roman" w:hAnsi="Times New Roman"/>
          <w:color w:val="7F7F7F" w:themeColor="text1" w:themeTint="80"/>
          <w:sz w:val="24"/>
        </w:rPr>
        <w:t xml:space="preserve"> 1</w:t>
      </w:r>
    </w:p>
    <w:p w:rsidR="007A444E" w:rsidRPr="00F63D28" w:rsidRDefault="00F63D28">
      <w:pPr>
        <w:spacing w:after="0" w:line="240" w:lineRule="auto"/>
        <w:jc w:val="right"/>
        <w:rPr>
          <w:rFonts w:ascii="Times New Roman" w:hAnsi="Times New Roman"/>
          <w:color w:val="7F7F7F" w:themeColor="text1" w:themeTint="80"/>
          <w:sz w:val="24"/>
        </w:rPr>
      </w:pPr>
      <w:r>
        <w:rPr>
          <w:rFonts w:ascii="Times New Roman" w:hAnsi="Times New Roman"/>
          <w:color w:val="7F7F7F" w:themeColor="text1" w:themeTint="80"/>
          <w:sz w:val="24"/>
        </w:rPr>
        <w:t>от  «_27_»__августа____2021</w:t>
      </w:r>
      <w:r w:rsidR="007A444E" w:rsidRPr="00F63D28">
        <w:rPr>
          <w:rFonts w:ascii="Times New Roman" w:hAnsi="Times New Roman"/>
          <w:color w:val="7F7F7F" w:themeColor="text1" w:themeTint="80"/>
          <w:sz w:val="24"/>
        </w:rPr>
        <w:t>__года</w:t>
      </w:r>
    </w:p>
    <w:p w:rsidR="007A444E" w:rsidRPr="00F63D28" w:rsidRDefault="007A444E">
      <w:pPr>
        <w:spacing w:after="0" w:line="240" w:lineRule="auto"/>
        <w:jc w:val="center"/>
        <w:rPr>
          <w:rFonts w:ascii="Times New Roman" w:hAnsi="Times New Roman"/>
          <w:color w:val="7F7F7F" w:themeColor="text1" w:themeTint="80"/>
          <w:sz w:val="24"/>
        </w:rPr>
      </w:pPr>
    </w:p>
    <w:p w:rsidR="007A444E" w:rsidRPr="00F63D28" w:rsidRDefault="007A444E">
      <w:pPr>
        <w:spacing w:after="0" w:line="240" w:lineRule="auto"/>
        <w:jc w:val="center"/>
        <w:rPr>
          <w:rFonts w:ascii="Times New Roman" w:hAnsi="Times New Roman"/>
          <w:color w:val="7F7F7F" w:themeColor="text1" w:themeTint="80"/>
          <w:sz w:val="24"/>
        </w:rPr>
      </w:pPr>
    </w:p>
    <w:p w:rsidR="007A444E" w:rsidRPr="00F63D28" w:rsidRDefault="007A444E" w:rsidP="00E40269">
      <w:pPr>
        <w:tabs>
          <w:tab w:val="left" w:pos="6521"/>
          <w:tab w:val="left" w:pos="6946"/>
        </w:tabs>
        <w:spacing w:before="90" w:after="0" w:line="240" w:lineRule="auto"/>
        <w:ind w:right="178"/>
        <w:rPr>
          <w:rFonts w:ascii="Times New Roman" w:hAnsi="Times New Roman"/>
          <w:b/>
          <w:color w:val="7F7F7F" w:themeColor="text1" w:themeTint="80"/>
          <w:sz w:val="24"/>
        </w:rPr>
      </w:pPr>
    </w:p>
    <w:p w:rsidR="007A444E" w:rsidRPr="00F63D28" w:rsidRDefault="007A444E">
      <w:pPr>
        <w:tabs>
          <w:tab w:val="left" w:pos="6521"/>
          <w:tab w:val="left" w:pos="6946"/>
        </w:tabs>
        <w:spacing w:before="90" w:after="0" w:line="240" w:lineRule="auto"/>
        <w:ind w:right="178"/>
        <w:jc w:val="center"/>
        <w:rPr>
          <w:rFonts w:ascii="Times New Roman" w:hAnsi="Times New Roman"/>
          <w:b/>
          <w:color w:val="7F7F7F" w:themeColor="text1" w:themeTint="80"/>
          <w:sz w:val="24"/>
        </w:rPr>
      </w:pPr>
    </w:p>
    <w:p w:rsidR="00F63D28" w:rsidRDefault="007A444E" w:rsidP="00F63D28">
      <w:pPr>
        <w:tabs>
          <w:tab w:val="left" w:pos="6521"/>
          <w:tab w:val="left" w:pos="6946"/>
        </w:tabs>
        <w:spacing w:before="90" w:after="0" w:line="240" w:lineRule="auto"/>
        <w:ind w:right="178"/>
        <w:jc w:val="center"/>
        <w:rPr>
          <w:rFonts w:ascii="Times New Roman" w:hAnsi="Times New Roman"/>
          <w:b/>
          <w:color w:val="7F7F7F" w:themeColor="text1" w:themeTint="80"/>
          <w:sz w:val="24"/>
        </w:rPr>
      </w:pPr>
      <w:r w:rsidRPr="00F63D28">
        <w:rPr>
          <w:rFonts w:ascii="Times New Roman" w:hAnsi="Times New Roman"/>
          <w:b/>
          <w:color w:val="7F7F7F" w:themeColor="text1" w:themeTint="80"/>
          <w:sz w:val="24"/>
        </w:rPr>
        <w:t>К</w:t>
      </w:r>
      <w:bookmarkStart w:id="0" w:name="_GoBack"/>
      <w:bookmarkEnd w:id="0"/>
      <w:r w:rsidRPr="00F63D28">
        <w:rPr>
          <w:rFonts w:ascii="Times New Roman" w:hAnsi="Times New Roman"/>
          <w:b/>
          <w:color w:val="7F7F7F" w:themeColor="text1" w:themeTint="80"/>
          <w:sz w:val="24"/>
        </w:rPr>
        <w:t>азань</w:t>
      </w:r>
    </w:p>
    <w:p w:rsidR="007A444E" w:rsidRPr="00F63D28" w:rsidRDefault="007A444E" w:rsidP="00F63D28">
      <w:pPr>
        <w:tabs>
          <w:tab w:val="left" w:pos="6521"/>
          <w:tab w:val="left" w:pos="6946"/>
        </w:tabs>
        <w:spacing w:before="90" w:after="0" w:line="240" w:lineRule="auto"/>
        <w:ind w:right="178"/>
        <w:jc w:val="center"/>
        <w:rPr>
          <w:rFonts w:ascii="Times New Roman" w:hAnsi="Times New Roman"/>
          <w:b/>
          <w:color w:val="7F7F7F" w:themeColor="text1" w:themeTint="80"/>
          <w:sz w:val="24"/>
        </w:rPr>
      </w:pPr>
      <w:r w:rsidRPr="00F63D28">
        <w:rPr>
          <w:rFonts w:ascii="Times New Roman" w:hAnsi="Times New Roman"/>
          <w:b/>
          <w:color w:val="7F7F7F" w:themeColor="text1" w:themeTint="80"/>
          <w:sz w:val="24"/>
        </w:rPr>
        <w:t>2021</w:t>
      </w:r>
    </w:p>
    <w:p w:rsidR="007A444E" w:rsidRDefault="007A444E">
      <w:pPr>
        <w:tabs>
          <w:tab w:val="left" w:pos="6521"/>
          <w:tab w:val="left" w:pos="6946"/>
        </w:tabs>
        <w:spacing w:before="90" w:after="0" w:line="240" w:lineRule="auto"/>
        <w:ind w:right="178"/>
        <w:jc w:val="center"/>
        <w:rPr>
          <w:rFonts w:ascii="Times New Roman" w:hAnsi="Times New Roman"/>
          <w:b/>
          <w:color w:val="7F7F7F" w:themeColor="text1" w:themeTint="80"/>
          <w:sz w:val="24"/>
        </w:rPr>
      </w:pPr>
    </w:p>
    <w:p w:rsidR="00F63D28" w:rsidRDefault="00F63D28">
      <w:pPr>
        <w:tabs>
          <w:tab w:val="left" w:pos="6521"/>
          <w:tab w:val="left" w:pos="6946"/>
        </w:tabs>
        <w:spacing w:before="90" w:after="0" w:line="240" w:lineRule="auto"/>
        <w:ind w:right="178"/>
        <w:jc w:val="center"/>
        <w:rPr>
          <w:rFonts w:ascii="Times New Roman" w:hAnsi="Times New Roman"/>
          <w:b/>
          <w:color w:val="7F7F7F" w:themeColor="text1" w:themeTint="80"/>
          <w:sz w:val="24"/>
        </w:rPr>
      </w:pPr>
    </w:p>
    <w:p w:rsidR="00F63D28" w:rsidRPr="00F63D28" w:rsidRDefault="00F63D28">
      <w:pPr>
        <w:tabs>
          <w:tab w:val="left" w:pos="6521"/>
          <w:tab w:val="left" w:pos="6946"/>
        </w:tabs>
        <w:spacing w:before="90" w:after="0" w:line="240" w:lineRule="auto"/>
        <w:ind w:right="178"/>
        <w:jc w:val="center"/>
        <w:rPr>
          <w:rFonts w:ascii="Times New Roman" w:hAnsi="Times New Roman"/>
          <w:b/>
          <w:color w:val="7F7F7F" w:themeColor="text1" w:themeTint="80"/>
          <w:sz w:val="24"/>
        </w:rPr>
      </w:pPr>
    </w:p>
    <w:p w:rsidR="007A444E" w:rsidRDefault="007A444E">
      <w:pPr>
        <w:tabs>
          <w:tab w:val="left" w:pos="6521"/>
          <w:tab w:val="left" w:pos="6946"/>
        </w:tabs>
        <w:spacing w:before="90" w:after="0" w:line="240" w:lineRule="auto"/>
        <w:ind w:right="178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Планируемыерезультаты</w:t>
      </w:r>
      <w:proofErr w:type="spellEnd"/>
      <w:r>
        <w:rPr>
          <w:rFonts w:ascii="Times New Roman" w:hAnsi="Times New Roman"/>
          <w:b/>
          <w:sz w:val="24"/>
        </w:rPr>
        <w:t>.</w:t>
      </w:r>
    </w:p>
    <w:p w:rsidR="007A444E" w:rsidRDefault="007A444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Личностныерезультаты</w:t>
      </w:r>
      <w:proofErr w:type="spellEnd"/>
      <w:r>
        <w:rPr>
          <w:rFonts w:ascii="Times New Roman" w:hAnsi="Times New Roman"/>
          <w:b/>
          <w:sz w:val="24"/>
        </w:rPr>
        <w:t>:</w:t>
      </w:r>
    </w:p>
    <w:p w:rsidR="007A444E" w:rsidRDefault="007A444E">
      <w:pPr>
        <w:numPr>
          <w:ilvl w:val="0"/>
          <w:numId w:val="1"/>
        </w:numPr>
        <w:tabs>
          <w:tab w:val="left" w:pos="-142"/>
          <w:tab w:val="left" w:pos="413"/>
        </w:tabs>
        <w:spacing w:after="0" w:line="240" w:lineRule="auto"/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мотивации изучения иностранных языков и стремление к самосовершенствованию в образовательной области "Иностранный язык;</w:t>
      </w:r>
    </w:p>
    <w:p w:rsidR="007A444E" w:rsidRDefault="007A444E">
      <w:pPr>
        <w:numPr>
          <w:ilvl w:val="0"/>
          <w:numId w:val="1"/>
        </w:numPr>
        <w:tabs>
          <w:tab w:val="left" w:pos="-142"/>
          <w:tab w:val="left" w:pos="413"/>
        </w:tabs>
        <w:spacing w:after="0" w:line="240" w:lineRule="auto"/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 возможностей самореализации средствами иностранного языка;</w:t>
      </w:r>
    </w:p>
    <w:p w:rsidR="007A444E" w:rsidRDefault="007A444E">
      <w:pPr>
        <w:numPr>
          <w:ilvl w:val="0"/>
          <w:numId w:val="1"/>
        </w:numPr>
        <w:tabs>
          <w:tab w:val="left" w:pos="-142"/>
          <w:tab w:val="left" w:pos="413"/>
        </w:tabs>
        <w:spacing w:before="1" w:after="0" w:line="240" w:lineRule="auto"/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стремление к совершенствованию собственной ре</w:t>
      </w:r>
      <w:r>
        <w:rPr>
          <w:rFonts w:ascii="Times New Roman" w:hAnsi="Times New Roman"/>
          <w:sz w:val="24"/>
          <w:lang w:val="tt-RU"/>
        </w:rPr>
        <w:t>ч</w:t>
      </w:r>
      <w:proofErr w:type="spellStart"/>
      <w:r>
        <w:rPr>
          <w:rFonts w:ascii="Times New Roman" w:hAnsi="Times New Roman"/>
          <w:sz w:val="24"/>
        </w:rPr>
        <w:t>евой</w:t>
      </w:r>
      <w:proofErr w:type="spellEnd"/>
      <w:r>
        <w:rPr>
          <w:rFonts w:ascii="Times New Roman" w:hAnsi="Times New Roman"/>
          <w:sz w:val="24"/>
        </w:rPr>
        <w:t xml:space="preserve"> культуры в целом;</w:t>
      </w:r>
    </w:p>
    <w:p w:rsidR="007A444E" w:rsidRDefault="007A444E">
      <w:pPr>
        <w:numPr>
          <w:ilvl w:val="0"/>
          <w:numId w:val="1"/>
        </w:numPr>
        <w:tabs>
          <w:tab w:val="left" w:pos="-142"/>
          <w:tab w:val="left" w:pos="418"/>
        </w:tabs>
        <w:spacing w:after="0" w:line="240" w:lineRule="auto"/>
        <w:ind w:left="-567" w:right="23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стремлениеклучшемуосознаниюкультурысвоего</w:t>
      </w:r>
      <w:proofErr w:type="spellEnd"/>
      <w:r>
        <w:rPr>
          <w:rFonts w:ascii="Times New Roman" w:hAnsi="Times New Roman"/>
          <w:sz w:val="24"/>
        </w:rPr>
        <w:t xml:space="preserve"> народаиготовностьсодействоватьознакомлениюснейпредставителейдругихстран</w:t>
      </w:r>
      <w:proofErr w:type="gramStart"/>
      <w:r>
        <w:rPr>
          <w:rFonts w:ascii="Times New Roman" w:hAnsi="Times New Roman"/>
          <w:sz w:val="24"/>
        </w:rPr>
        <w:t>;т</w:t>
      </w:r>
      <w:proofErr w:type="gramEnd"/>
      <w:r>
        <w:rPr>
          <w:rFonts w:ascii="Times New Roman" w:hAnsi="Times New Roman"/>
          <w:sz w:val="24"/>
        </w:rPr>
        <w:t xml:space="preserve">олерантноеотношениекпроявленияминойкультуры;осознаниесебягражданиномсвоей </w:t>
      </w:r>
      <w:proofErr w:type="spellStart"/>
      <w:r>
        <w:rPr>
          <w:rFonts w:ascii="Times New Roman" w:hAnsi="Times New Roman"/>
          <w:sz w:val="24"/>
        </w:rPr>
        <w:t>страныи</w:t>
      </w:r>
      <w:proofErr w:type="spellEnd"/>
      <w:r>
        <w:rPr>
          <w:rFonts w:ascii="Times New Roman" w:hAnsi="Times New Roman"/>
          <w:sz w:val="24"/>
        </w:rPr>
        <w:t xml:space="preserve"> мира;</w:t>
      </w:r>
    </w:p>
    <w:p w:rsidR="007A444E" w:rsidRDefault="007A444E">
      <w:pPr>
        <w:numPr>
          <w:ilvl w:val="0"/>
          <w:numId w:val="1"/>
        </w:numPr>
        <w:tabs>
          <w:tab w:val="left" w:pos="-142"/>
          <w:tab w:val="left" w:pos="413"/>
        </w:tabs>
        <w:spacing w:after="0" w:line="240" w:lineRule="auto"/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готовностьотстаиватьнациональныеиобщечеловечески</w:t>
      </w:r>
      <w:proofErr w:type="gramStart"/>
      <w:r>
        <w:rPr>
          <w:rFonts w:ascii="Times New Roman" w:hAnsi="Times New Roman"/>
          <w:sz w:val="24"/>
        </w:rPr>
        <w:t>е(</w:t>
      </w:r>
      <w:proofErr w:type="gramEnd"/>
      <w:r>
        <w:rPr>
          <w:rFonts w:ascii="Times New Roman" w:hAnsi="Times New Roman"/>
          <w:sz w:val="24"/>
        </w:rPr>
        <w:t>гуманистические,демократические)ценности,своюгражданскуюпозицию.</w:t>
      </w:r>
    </w:p>
    <w:p w:rsidR="007A444E" w:rsidRDefault="007A444E">
      <w:pPr>
        <w:tabs>
          <w:tab w:val="left" w:pos="-142"/>
          <w:tab w:val="left" w:pos="413"/>
        </w:tabs>
        <w:spacing w:after="0" w:line="240" w:lineRule="auto"/>
        <w:ind w:left="-567"/>
        <w:jc w:val="both"/>
        <w:rPr>
          <w:rFonts w:ascii="Times New Roman" w:hAnsi="Times New Roman"/>
          <w:sz w:val="24"/>
        </w:rPr>
      </w:pPr>
    </w:p>
    <w:p w:rsidR="007A444E" w:rsidRDefault="007A444E">
      <w:pPr>
        <w:tabs>
          <w:tab w:val="left" w:pos="-142"/>
        </w:tabs>
        <w:spacing w:after="0" w:line="240" w:lineRule="auto"/>
        <w:ind w:left="-567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Метапредметныерезультаты</w:t>
      </w:r>
      <w:proofErr w:type="spellEnd"/>
      <w:r>
        <w:rPr>
          <w:rFonts w:ascii="Times New Roman" w:hAnsi="Times New Roman"/>
          <w:sz w:val="24"/>
        </w:rPr>
        <w:t>:</w:t>
      </w:r>
    </w:p>
    <w:p w:rsidR="007A444E" w:rsidRDefault="007A444E">
      <w:pPr>
        <w:numPr>
          <w:ilvl w:val="0"/>
          <w:numId w:val="2"/>
        </w:numPr>
        <w:tabs>
          <w:tab w:val="left" w:pos="-142"/>
          <w:tab w:val="left" w:pos="413"/>
        </w:tabs>
        <w:spacing w:after="0" w:line="240" w:lineRule="auto"/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положительное отношение к предмету и мотивация к дальнейшему овладению иностранного зыка;</w:t>
      </w:r>
    </w:p>
    <w:p w:rsidR="007A444E" w:rsidRDefault="007A444E">
      <w:pPr>
        <w:numPr>
          <w:ilvl w:val="0"/>
          <w:numId w:val="2"/>
        </w:numPr>
        <w:tabs>
          <w:tab w:val="left" w:pos="-142"/>
          <w:tab w:val="left" w:pos="413"/>
        </w:tabs>
        <w:spacing w:after="0" w:line="240" w:lineRule="auto"/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представление об иностранном языке зыке как средстве познания мира и других культур;</w:t>
      </w:r>
    </w:p>
    <w:p w:rsidR="007A444E" w:rsidRDefault="007A444E">
      <w:pPr>
        <w:numPr>
          <w:ilvl w:val="0"/>
          <w:numId w:val="2"/>
        </w:numPr>
        <w:tabs>
          <w:tab w:val="left" w:pos="-142"/>
          <w:tab w:val="left" w:pos="476"/>
        </w:tabs>
        <w:spacing w:after="0" w:line="240" w:lineRule="auto"/>
        <w:ind w:left="-567" w:right="2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роли иностранного языка в жизни современного общества и личности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</w:p>
    <w:p w:rsidR="007A444E" w:rsidRDefault="007A444E">
      <w:pPr>
        <w:numPr>
          <w:ilvl w:val="0"/>
          <w:numId w:val="2"/>
        </w:numPr>
        <w:tabs>
          <w:tab w:val="left" w:pos="-142"/>
          <w:tab w:val="left" w:pos="413"/>
        </w:tabs>
        <w:spacing w:after="0" w:line="240" w:lineRule="auto"/>
        <w:ind w:left="-567" w:right="23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личностного смысла в изучении иностранного языка, понимание роли и значимости иностранного языка для будущей профессии;</w:t>
      </w:r>
    </w:p>
    <w:p w:rsidR="007A444E" w:rsidRDefault="007A444E">
      <w:pPr>
        <w:numPr>
          <w:ilvl w:val="0"/>
          <w:numId w:val="2"/>
        </w:numPr>
        <w:tabs>
          <w:tab w:val="left" w:pos="-142"/>
          <w:tab w:val="left" w:pos="480"/>
        </w:tabs>
        <w:spacing w:after="0" w:line="240" w:lineRule="auto"/>
        <w:ind w:left="-567" w:right="2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обогащение опыта межкультурного общения.</w:t>
      </w:r>
    </w:p>
    <w:p w:rsidR="007A444E" w:rsidRDefault="007A444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A444E" w:rsidRDefault="007A444E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7A444E" w:rsidRDefault="007A444E">
      <w:pPr>
        <w:spacing w:before="90" w:after="0" w:line="240" w:lineRule="auto"/>
        <w:ind w:left="1560" w:hanging="2127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Содержаниекурса</w:t>
      </w:r>
      <w:proofErr w:type="spellEnd"/>
    </w:p>
    <w:p w:rsidR="007A444E" w:rsidRDefault="007A444E">
      <w:pPr>
        <w:tabs>
          <w:tab w:val="left" w:pos="0"/>
        </w:tabs>
        <w:spacing w:after="0"/>
        <w:ind w:left="-567" w:right="15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является вариативной: педагог может вносить изменения в содержание тем (выбрать ту или иную форму работы, </w:t>
      </w:r>
      <w:proofErr w:type="spellStart"/>
      <w:r>
        <w:rPr>
          <w:rFonts w:ascii="Times New Roman" w:hAnsi="Times New Roman"/>
          <w:sz w:val="24"/>
        </w:rPr>
        <w:t>заменитьидополнятьпрактическиезанятия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новымиприемами</w:t>
      </w:r>
      <w:proofErr w:type="spellEnd"/>
      <w:r>
        <w:rPr>
          <w:rFonts w:ascii="Times New Roman" w:hAnsi="Times New Roman"/>
          <w:sz w:val="24"/>
        </w:rPr>
        <w:t xml:space="preserve"> и т.д.).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200" w:after="0" w:line="240" w:lineRule="auto"/>
        <w:ind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Англия. </w:t>
      </w:r>
      <w:proofErr w:type="spellStart"/>
      <w:r>
        <w:rPr>
          <w:rFonts w:ascii="Times New Roman" w:hAnsi="Times New Roman"/>
          <w:b/>
          <w:sz w:val="24"/>
        </w:rPr>
        <w:t>Лондон</w:t>
      </w:r>
      <w:proofErr w:type="gramStart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>трана</w:t>
      </w:r>
      <w:proofErr w:type="spellEnd"/>
      <w:r>
        <w:rPr>
          <w:rFonts w:ascii="Times New Roman" w:hAnsi="Times New Roman"/>
          <w:sz w:val="24"/>
        </w:rPr>
        <w:t xml:space="preserve"> и Люди. Достопримечательность Лондона. Национальный костюм. Парки Лондона 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2" w:after="0" w:line="240" w:lineRule="auto"/>
        <w:ind w:left="-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Шотландия.</w:t>
      </w:r>
      <w:r>
        <w:rPr>
          <w:rFonts w:ascii="Times New Roman" w:hAnsi="Times New Roman"/>
          <w:sz w:val="24"/>
        </w:rPr>
        <w:t xml:space="preserve"> Географическое положение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  <w:r>
        <w:rPr>
          <w:rFonts w:ascii="Times New Roman" w:hAnsi="Times New Roman"/>
          <w:sz w:val="24"/>
        </w:rPr>
        <w:t>Столицы страны. Национальные костюмы и инструменты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2" w:after="0" w:line="240" w:lineRule="auto"/>
        <w:ind w:left="-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Северная Ирландия. </w:t>
      </w:r>
      <w:r>
        <w:rPr>
          <w:rFonts w:ascii="Times New Roman" w:hAnsi="Times New Roman"/>
          <w:sz w:val="24"/>
        </w:rPr>
        <w:t>Географическое положение. Столицы и страны.  Главные достопримечательности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1" w:after="0" w:line="240" w:lineRule="auto"/>
        <w:ind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Что мы знаем о стране .</w:t>
      </w:r>
      <w:r>
        <w:rPr>
          <w:rFonts w:ascii="Times New Roman" w:hAnsi="Times New Roman"/>
          <w:sz w:val="24"/>
        </w:rPr>
        <w:t xml:space="preserve">Игра- </w:t>
      </w:r>
      <w:proofErr w:type="spellStart"/>
      <w:r>
        <w:rPr>
          <w:rFonts w:ascii="Times New Roman" w:hAnsi="Times New Roman"/>
          <w:sz w:val="24"/>
        </w:rPr>
        <w:t>аукцион</w:t>
      </w:r>
      <w:proofErr w:type="gramStart"/>
      <w:r>
        <w:rPr>
          <w:rFonts w:ascii="Times New Roman" w:hAnsi="Times New Roman"/>
          <w:sz w:val="24"/>
        </w:rPr>
        <w:t>.К</w:t>
      </w:r>
      <w:proofErr w:type="gramEnd"/>
      <w:r>
        <w:rPr>
          <w:rFonts w:ascii="Times New Roman" w:hAnsi="Times New Roman"/>
          <w:sz w:val="24"/>
        </w:rPr>
        <w:t>ультурная</w:t>
      </w:r>
      <w:proofErr w:type="spellEnd"/>
      <w:r>
        <w:rPr>
          <w:rFonts w:ascii="Times New Roman" w:hAnsi="Times New Roman"/>
          <w:sz w:val="24"/>
        </w:rPr>
        <w:t xml:space="preserve"> жизнь </w:t>
      </w:r>
      <w:proofErr w:type="spellStart"/>
      <w:r>
        <w:rPr>
          <w:rFonts w:ascii="Times New Roman" w:hAnsi="Times New Roman"/>
          <w:sz w:val="24"/>
        </w:rPr>
        <w:t>Британии.Английский</w:t>
      </w:r>
      <w:proofErr w:type="spellEnd"/>
      <w:r>
        <w:rPr>
          <w:rFonts w:ascii="Times New Roman" w:hAnsi="Times New Roman"/>
          <w:sz w:val="24"/>
        </w:rPr>
        <w:t xml:space="preserve"> этикет.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1" w:after="0" w:line="240" w:lineRule="auto"/>
        <w:ind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Искусство актерства</w:t>
      </w:r>
      <w:proofErr w:type="gramStart"/>
      <w:r>
        <w:rPr>
          <w:rFonts w:ascii="Times New Roman" w:hAnsi="Times New Roman"/>
          <w:b/>
          <w:sz w:val="24"/>
        </w:rPr>
        <w:t xml:space="preserve"> .</w:t>
      </w:r>
      <w:proofErr w:type="gramEnd"/>
      <w:r>
        <w:rPr>
          <w:rFonts w:ascii="Times New Roman" w:hAnsi="Times New Roman"/>
          <w:sz w:val="24"/>
        </w:rPr>
        <w:t>Живопись. Чтение произведений о Британии кратко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3" w:after="0" w:line="240" w:lineRule="auto"/>
        <w:ind w:left="-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Музыка и музыканты. 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1" w:after="0" w:line="240" w:lineRule="auto"/>
        <w:ind w:left="-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Британские театры 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0" w:after="0" w:line="240" w:lineRule="auto"/>
        <w:ind w:left="-567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Обычии</w:t>
      </w:r>
      <w:proofErr w:type="spellEnd"/>
      <w:r>
        <w:rPr>
          <w:rFonts w:ascii="Times New Roman" w:hAnsi="Times New Roman"/>
          <w:b/>
          <w:sz w:val="24"/>
        </w:rPr>
        <w:t xml:space="preserve">  и </w:t>
      </w:r>
      <w:proofErr w:type="spellStart"/>
      <w:r>
        <w:rPr>
          <w:rFonts w:ascii="Times New Roman" w:hAnsi="Times New Roman"/>
          <w:b/>
          <w:sz w:val="24"/>
        </w:rPr>
        <w:t>праздники</w:t>
      </w:r>
      <w:proofErr w:type="gramStart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Б</w:t>
      </w:r>
      <w:proofErr w:type="gramEnd"/>
      <w:r>
        <w:rPr>
          <w:rFonts w:ascii="Times New Roman" w:hAnsi="Times New Roman"/>
          <w:sz w:val="24"/>
        </w:rPr>
        <w:t>ританские</w:t>
      </w:r>
      <w:proofErr w:type="spellEnd"/>
      <w:r>
        <w:rPr>
          <w:rFonts w:ascii="Times New Roman" w:hAnsi="Times New Roman"/>
          <w:sz w:val="24"/>
        </w:rPr>
        <w:t xml:space="preserve"> праздники и традиции.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1" w:after="0" w:line="240" w:lineRule="auto"/>
        <w:ind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Приведения и ведьмы. </w:t>
      </w:r>
      <w:r>
        <w:rPr>
          <w:rFonts w:ascii="Times New Roman" w:hAnsi="Times New Roman"/>
          <w:sz w:val="24"/>
        </w:rPr>
        <w:t xml:space="preserve">Чтение фантастики. История праздника. Традиции празднования 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1" w:after="0" w:line="240" w:lineRule="auto"/>
        <w:ind w:left="-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Рождество.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4" w:after="0" w:line="240" w:lineRule="auto"/>
        <w:ind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Первый новогодний </w:t>
      </w:r>
      <w:proofErr w:type="spellStart"/>
      <w:r>
        <w:rPr>
          <w:rFonts w:ascii="Times New Roman" w:hAnsi="Times New Roman"/>
          <w:b/>
          <w:sz w:val="24"/>
        </w:rPr>
        <w:t>гость</w:t>
      </w:r>
      <w:proofErr w:type="gramStart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Н</w:t>
      </w:r>
      <w:proofErr w:type="gramEnd"/>
      <w:r>
        <w:rPr>
          <w:rFonts w:ascii="Times New Roman" w:hAnsi="Times New Roman"/>
          <w:sz w:val="24"/>
        </w:rPr>
        <w:t>овогодняя</w:t>
      </w:r>
      <w:proofErr w:type="spellEnd"/>
      <w:r>
        <w:rPr>
          <w:rFonts w:ascii="Times New Roman" w:hAnsi="Times New Roman"/>
          <w:sz w:val="24"/>
        </w:rPr>
        <w:t xml:space="preserve"> игра. Пасха, традиции. Читаемы рассказы </w:t>
      </w:r>
    </w:p>
    <w:p w:rsidR="007A444E" w:rsidRDefault="007A444E">
      <w:pPr>
        <w:numPr>
          <w:ilvl w:val="0"/>
          <w:numId w:val="3"/>
        </w:numPr>
        <w:tabs>
          <w:tab w:val="left" w:pos="0"/>
          <w:tab w:val="left" w:pos="1182"/>
        </w:tabs>
        <w:spacing w:before="40" w:after="0"/>
        <w:ind w:left="-567" w:right="23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Удивительный мир </w:t>
      </w:r>
      <w:proofErr w:type="spellStart"/>
      <w:r>
        <w:rPr>
          <w:rFonts w:ascii="Times New Roman" w:hAnsi="Times New Roman"/>
          <w:b/>
          <w:sz w:val="24"/>
        </w:rPr>
        <w:t>Британии</w:t>
      </w:r>
      <w:proofErr w:type="gramStart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>одопады</w:t>
      </w:r>
      <w:proofErr w:type="spellEnd"/>
      <w:r>
        <w:rPr>
          <w:rFonts w:ascii="Times New Roman" w:hAnsi="Times New Roman"/>
          <w:sz w:val="24"/>
        </w:rPr>
        <w:t>. Викторина. Что я знаю о Британии</w:t>
      </w:r>
    </w:p>
    <w:p w:rsidR="007A444E" w:rsidRDefault="007A444E">
      <w:pPr>
        <w:tabs>
          <w:tab w:val="left" w:pos="0"/>
        </w:tabs>
        <w:spacing w:before="8" w:after="0" w:line="240" w:lineRule="auto"/>
        <w:ind w:left="-567"/>
        <w:rPr>
          <w:rFonts w:ascii="Times New Roman" w:hAnsi="Times New Roman"/>
          <w:sz w:val="27"/>
        </w:rPr>
      </w:pPr>
    </w:p>
    <w:p w:rsidR="007A444E" w:rsidRDefault="007A444E">
      <w:pPr>
        <w:tabs>
          <w:tab w:val="left" w:pos="0"/>
        </w:tabs>
        <w:spacing w:after="0" w:line="240" w:lineRule="auto"/>
        <w:ind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Формыорганизации</w:t>
      </w:r>
      <w:proofErr w:type="gramStart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Ф</w:t>
      </w:r>
      <w:proofErr w:type="gramEnd"/>
      <w:r>
        <w:rPr>
          <w:rFonts w:ascii="Times New Roman" w:hAnsi="Times New Roman"/>
          <w:sz w:val="24"/>
        </w:rPr>
        <w:t>ронтальные,индивидуальные,коллективные,классные и внеклассные, парные.</w:t>
      </w:r>
    </w:p>
    <w:p w:rsidR="007A444E" w:rsidRDefault="007A444E">
      <w:pPr>
        <w:tabs>
          <w:tab w:val="left" w:pos="0"/>
        </w:tabs>
        <w:spacing w:before="2" w:after="0" w:line="240" w:lineRule="auto"/>
        <w:ind w:left="-567"/>
        <w:rPr>
          <w:rFonts w:ascii="Times New Roman" w:hAnsi="Times New Roman"/>
          <w:sz w:val="31"/>
        </w:rPr>
      </w:pPr>
    </w:p>
    <w:p w:rsidR="007A444E" w:rsidRDefault="007A444E">
      <w:pPr>
        <w:tabs>
          <w:tab w:val="left" w:pos="0"/>
        </w:tabs>
        <w:spacing w:after="0"/>
        <w:ind w:left="-567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Видыдеятельности</w:t>
      </w:r>
      <w:proofErr w:type="gramStart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З</w:t>
      </w:r>
      <w:proofErr w:type="gramEnd"/>
      <w:r>
        <w:rPr>
          <w:rFonts w:ascii="Times New Roman" w:hAnsi="Times New Roman"/>
          <w:sz w:val="24"/>
        </w:rPr>
        <w:t>анятие-путешествие</w:t>
      </w:r>
      <w:proofErr w:type="spellEnd"/>
      <w:r>
        <w:rPr>
          <w:rFonts w:ascii="Times New Roman" w:hAnsi="Times New Roman"/>
          <w:sz w:val="24"/>
        </w:rPr>
        <w:t xml:space="preserve">, дискуссия, зашита творческих работ проектов, онлайн-экскурсия, </w:t>
      </w:r>
      <w:proofErr w:type="spellStart"/>
      <w:r>
        <w:rPr>
          <w:rFonts w:ascii="Times New Roman" w:hAnsi="Times New Roman"/>
          <w:sz w:val="24"/>
        </w:rPr>
        <w:t>самопрезентация</w:t>
      </w:r>
      <w:proofErr w:type="spellEnd"/>
      <w:r>
        <w:rPr>
          <w:rFonts w:ascii="Times New Roman" w:hAnsi="Times New Roman"/>
          <w:sz w:val="24"/>
        </w:rPr>
        <w:t>, викторины.</w:t>
      </w:r>
    </w:p>
    <w:p w:rsidR="007A444E" w:rsidRDefault="007A444E">
      <w:pPr>
        <w:tabs>
          <w:tab w:val="left" w:pos="0"/>
          <w:tab w:val="left" w:pos="1985"/>
          <w:tab w:val="left" w:pos="4962"/>
          <w:tab w:val="left" w:pos="6379"/>
        </w:tabs>
        <w:spacing w:before="90" w:after="0" w:line="240" w:lineRule="auto"/>
        <w:ind w:left="-567" w:right="850"/>
        <w:jc w:val="center"/>
        <w:rPr>
          <w:rFonts w:ascii="Times New Roman" w:hAnsi="Times New Roman"/>
          <w:b/>
          <w:sz w:val="24"/>
        </w:rPr>
      </w:pPr>
    </w:p>
    <w:p w:rsidR="007A444E" w:rsidRDefault="007A444E">
      <w:pPr>
        <w:tabs>
          <w:tab w:val="left" w:pos="0"/>
          <w:tab w:val="left" w:pos="1985"/>
          <w:tab w:val="left" w:pos="4962"/>
          <w:tab w:val="left" w:pos="6379"/>
        </w:tabs>
        <w:spacing w:before="90" w:after="0" w:line="240" w:lineRule="auto"/>
        <w:ind w:left="-567" w:right="850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Каленарно-тематическоепланирование</w:t>
      </w:r>
      <w:proofErr w:type="spellEnd"/>
    </w:p>
    <w:p w:rsidR="007A444E" w:rsidRDefault="007A444E">
      <w:pPr>
        <w:spacing w:before="1"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"/>
        <w:gridCol w:w="4028"/>
        <w:gridCol w:w="1651"/>
        <w:gridCol w:w="1422"/>
        <w:gridCol w:w="1615"/>
      </w:tblGrid>
      <w:tr w:rsidR="007A444E" w:rsidRPr="00911222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right="184"/>
              <w:jc w:val="right"/>
            </w:pPr>
            <w:r>
              <w:rPr>
                <w:rFonts w:ascii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232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/>
              <w:ind w:left="141" w:right="142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Количество  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3118"/>
                <w:tab w:val="left" w:pos="3969"/>
              </w:tabs>
              <w:spacing w:after="0" w:line="275" w:lineRule="auto"/>
              <w:ind w:left="107" w:right="66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</w:tr>
      <w:tr w:rsidR="007A444E" w:rsidRPr="00911222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rPr>
                <w:rFonts w:cs="Calibri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rPr>
                <w:rFonts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1560"/>
                <w:tab w:val="left" w:pos="3969"/>
              </w:tabs>
              <w:spacing w:after="0" w:line="275" w:lineRule="auto"/>
              <w:ind w:right="284" w:firstLine="142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по плану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3969"/>
              </w:tabs>
              <w:spacing w:after="0" w:line="275" w:lineRule="auto"/>
              <w:ind w:left="141" w:right="96"/>
            </w:pPr>
            <w:r>
              <w:rPr>
                <w:rFonts w:ascii="Times New Roman" w:hAnsi="Times New Roman"/>
                <w:b/>
                <w:sz w:val="24"/>
              </w:rPr>
              <w:t>фактически</w:t>
            </w: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right="245"/>
              <w:jc w:val="right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07"/>
            </w:pPr>
            <w:r>
              <w:rPr>
                <w:rFonts w:ascii="Times New Roman" w:hAnsi="Times New Roman"/>
                <w:sz w:val="24"/>
              </w:rPr>
              <w:t>Англия. Лондон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42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/>
              <w:ind w:left="109" w:right="188"/>
              <w:jc w:val="center"/>
            </w:pPr>
            <w:r>
              <w:rPr>
                <w:rFonts w:ascii="Times New Roman" w:hAnsi="Times New Roman"/>
                <w:sz w:val="24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55" w:lineRule="auto"/>
              <w:ind w:right="245"/>
              <w:jc w:val="right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55" w:lineRule="auto"/>
              <w:ind w:left="107"/>
            </w:pPr>
            <w:r>
              <w:rPr>
                <w:rFonts w:ascii="Times New Roman" w:hAnsi="Times New Roman"/>
                <w:sz w:val="24"/>
              </w:rPr>
              <w:t>Страна и Люди.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55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right="245"/>
              <w:jc w:val="right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/>
              <w:ind w:left="107" w:right="869"/>
            </w:pPr>
            <w:r>
              <w:rPr>
                <w:rFonts w:ascii="Times New Roman" w:hAnsi="Times New Roman"/>
                <w:sz w:val="24"/>
              </w:rPr>
              <w:t>Достопримечательность Лондона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75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right="245"/>
              <w:jc w:val="right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07"/>
            </w:pPr>
            <w:r>
              <w:rPr>
                <w:rFonts w:ascii="Times New Roman" w:hAnsi="Times New Roman"/>
                <w:sz w:val="24"/>
              </w:rPr>
              <w:t>Национальный костюм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before="1" w:after="0" w:line="257" w:lineRule="auto"/>
              <w:ind w:right="245"/>
              <w:jc w:val="right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before="1" w:after="0" w:line="257" w:lineRule="auto"/>
              <w:ind w:left="107"/>
            </w:pPr>
            <w:r>
              <w:rPr>
                <w:rFonts w:ascii="Times New Roman" w:hAnsi="Times New Roman"/>
                <w:sz w:val="24"/>
              </w:rPr>
              <w:t>Парки Лондона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before="1" w:after="0" w:line="257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56" w:lineRule="auto"/>
              <w:ind w:right="245"/>
              <w:jc w:val="right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56" w:lineRule="auto"/>
              <w:ind w:left="107"/>
            </w:pPr>
            <w:r>
              <w:rPr>
                <w:rFonts w:ascii="Times New Roman" w:hAnsi="Times New Roman"/>
                <w:sz w:val="24"/>
              </w:rPr>
              <w:t xml:space="preserve">Шотландия. Географическое положение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56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right="245"/>
              <w:jc w:val="right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07"/>
            </w:pPr>
            <w:r>
              <w:rPr>
                <w:rFonts w:ascii="Times New Roman" w:hAnsi="Times New Roman"/>
                <w:sz w:val="24"/>
              </w:rPr>
              <w:t>Столицы страны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7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75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right="245"/>
              <w:jc w:val="right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1182"/>
              </w:tabs>
              <w:spacing w:before="42"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Национальные костюмы и инструменты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8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right="245"/>
              <w:jc w:val="right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7" w:right="71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Северная Ирландия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7A444E" w:rsidRPr="00911222" w:rsidRDefault="007A444E">
            <w:pPr>
              <w:spacing w:after="0"/>
              <w:ind w:left="107" w:right="719"/>
            </w:pPr>
            <w:r>
              <w:rPr>
                <w:rFonts w:ascii="Times New Roman" w:hAnsi="Times New Roman"/>
                <w:sz w:val="24"/>
              </w:rPr>
              <w:t>Географическое положение.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9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74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right="185"/>
              <w:jc w:val="right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/>
              <w:ind w:left="107" w:right="275"/>
            </w:pPr>
            <w:r>
              <w:rPr>
                <w:rFonts w:ascii="Times New Roman" w:hAnsi="Times New Roman"/>
                <w:sz w:val="24"/>
              </w:rPr>
              <w:t>Столицы и страны.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ind w:right="185"/>
              <w:jc w:val="right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ind w:left="107" w:right="398"/>
            </w:pPr>
            <w:r>
              <w:rPr>
                <w:rFonts w:ascii="Times New Roman" w:hAnsi="Times New Roman"/>
                <w:sz w:val="24"/>
              </w:rPr>
              <w:t>Главные достопримечательности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54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before="1" w:after="0" w:line="240" w:lineRule="auto"/>
              <w:ind w:right="185"/>
              <w:jc w:val="right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before="1" w:after="0" w:line="240" w:lineRule="auto"/>
              <w:ind w:left="107"/>
            </w:pPr>
            <w:r>
              <w:rPr>
                <w:rFonts w:ascii="Times New Roman" w:hAnsi="Times New Roman"/>
                <w:sz w:val="24"/>
              </w:rPr>
              <w:t>Что мы знаем о стране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12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70" w:lineRule="auto"/>
              <w:ind w:left="109" w:right="692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right="185"/>
              <w:jc w:val="right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1182"/>
              </w:tabs>
              <w:spacing w:before="41"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Игра- аукцион.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13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right="185"/>
              <w:jc w:val="right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07"/>
            </w:pPr>
            <w:proofErr w:type="spellStart"/>
            <w:r>
              <w:rPr>
                <w:rFonts w:ascii="Times New Roman" w:hAnsi="Times New Roman"/>
                <w:sz w:val="24"/>
              </w:rPr>
              <w:t>Культурнаяя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жизнь Британии.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14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56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56" w:lineRule="auto"/>
              <w:ind w:left="107"/>
            </w:pPr>
            <w:r>
              <w:rPr>
                <w:rFonts w:ascii="Times New Roman" w:hAnsi="Times New Roman"/>
                <w:sz w:val="24"/>
              </w:rPr>
              <w:t>Английский этикет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15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56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/>
              <w:ind w:left="107" w:right="150"/>
            </w:pPr>
            <w:r>
              <w:rPr>
                <w:rFonts w:ascii="Times New Roman" w:hAnsi="Times New Roman"/>
                <w:sz w:val="24"/>
              </w:rPr>
              <w:t>Искусство актерства.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16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57" w:lineRule="auto"/>
              <w:ind w:left="109"/>
              <w:rPr>
                <w:rFonts w:cs="Calibri"/>
              </w:rPr>
            </w:pPr>
          </w:p>
        </w:tc>
      </w:tr>
      <w:tr w:rsidR="007A444E" w:rsidRPr="00911222" w:rsidTr="00E40269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1182"/>
              </w:tabs>
              <w:spacing w:before="41"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 Живопись.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17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633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07"/>
            </w:pPr>
            <w:r>
              <w:rPr>
                <w:rFonts w:ascii="Times New Roman" w:hAnsi="Times New Roman"/>
                <w:sz w:val="24"/>
              </w:rPr>
              <w:t>Чтение произведений о Британии кратко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18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226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left="107"/>
            </w:pPr>
            <w:r>
              <w:rPr>
                <w:rFonts w:ascii="Times New Roman" w:hAnsi="Times New Roman"/>
                <w:sz w:val="24"/>
              </w:rPr>
              <w:t xml:space="preserve">Музыка и музыканты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19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838"/>
              <w:jc w:val="both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ind w:left="107"/>
            </w:pPr>
            <w:r>
              <w:rPr>
                <w:rFonts w:ascii="Times New Roman" w:hAnsi="Times New Roman"/>
                <w:sz w:val="24"/>
              </w:rPr>
              <w:t xml:space="preserve">Британские театры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20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70" w:lineRule="auto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56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56" w:lineRule="auto"/>
              <w:ind w:left="107"/>
            </w:pPr>
            <w:r>
              <w:rPr>
                <w:rFonts w:ascii="Times New Roman" w:hAnsi="Times New Roman"/>
                <w:sz w:val="24"/>
              </w:rPr>
              <w:t>Обычаи  и праздники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56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1182"/>
              </w:tabs>
              <w:spacing w:before="40"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 Британские праздники и традиции.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22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40" w:lineRule="auto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07"/>
            </w:pPr>
            <w:r>
              <w:rPr>
                <w:rFonts w:ascii="Times New Roman" w:hAnsi="Times New Roman"/>
                <w:sz w:val="24"/>
              </w:rPr>
              <w:t>Приведения и ведьмы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23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left="107"/>
            </w:pPr>
            <w:r>
              <w:rPr>
                <w:rFonts w:ascii="Times New Roman" w:hAnsi="Times New Roman"/>
                <w:sz w:val="24"/>
              </w:rPr>
              <w:t xml:space="preserve">Чтение фантастики.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24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left="107"/>
            </w:pPr>
            <w:r>
              <w:rPr>
                <w:rFonts w:ascii="Times New Roman" w:hAnsi="Times New Roman"/>
                <w:sz w:val="24"/>
              </w:rPr>
              <w:t>История праздника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25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74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1182"/>
              </w:tabs>
              <w:spacing w:before="41"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 Традиции празднования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26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40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1182"/>
              </w:tabs>
              <w:spacing w:before="41"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  Рождество.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27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75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57" w:lineRule="auto"/>
              <w:ind w:left="107"/>
            </w:pPr>
            <w:r>
              <w:rPr>
                <w:rFonts w:ascii="Times New Roman" w:hAnsi="Times New Roman"/>
                <w:sz w:val="24"/>
              </w:rPr>
              <w:t>Первый новогодний гость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28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40" w:lineRule="auto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1182"/>
              </w:tabs>
              <w:spacing w:before="44"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 Новогодняя игра.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29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40" w:lineRule="auto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/>
              <w:ind w:left="107" w:right="154"/>
            </w:pPr>
            <w:r>
              <w:rPr>
                <w:rFonts w:ascii="Times New Roman" w:hAnsi="Times New Roman"/>
                <w:sz w:val="24"/>
              </w:rPr>
              <w:t>Пасха, традиции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30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tabs>
                <w:tab w:val="left" w:pos="1182"/>
              </w:tabs>
              <w:spacing w:before="44"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  Читаемы рассказы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75" w:lineRule="auto"/>
              <w:ind w:left="109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left="107"/>
            </w:pPr>
            <w:r>
              <w:rPr>
                <w:rFonts w:ascii="Times New Roman" w:hAnsi="Times New Roman"/>
                <w:sz w:val="24"/>
              </w:rPr>
              <w:t>Удивительный мир Британии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32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/>
              <w:ind w:left="109" w:right="188"/>
              <w:rPr>
                <w:rFonts w:cs="Calibri"/>
              </w:rPr>
            </w:pPr>
          </w:p>
        </w:tc>
      </w:tr>
      <w:tr w:rsidR="007A444E" w:rsidRPr="009112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74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/>
              <w:ind w:left="107" w:right="869"/>
            </w:pPr>
            <w:r>
              <w:rPr>
                <w:rFonts w:ascii="Times New Roman" w:hAnsi="Times New Roman"/>
                <w:sz w:val="24"/>
              </w:rPr>
              <w:t>Водопады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33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74" w:lineRule="auto"/>
              <w:ind w:left="109"/>
              <w:rPr>
                <w:rFonts w:cs="Calibri"/>
              </w:rPr>
            </w:pPr>
          </w:p>
        </w:tc>
      </w:tr>
      <w:tr w:rsidR="007A444E" w:rsidRPr="00911222" w:rsidTr="00E4026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55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 w:rsidP="00E40269">
            <w:pPr>
              <w:spacing w:after="0"/>
              <w:ind w:left="107" w:right="567"/>
            </w:pPr>
            <w:r>
              <w:rPr>
                <w:rFonts w:ascii="Times New Roman" w:hAnsi="Times New Roman"/>
                <w:sz w:val="24"/>
              </w:rPr>
              <w:t xml:space="preserve">Викторина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34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Default="007A444E">
            <w:pPr>
              <w:spacing w:after="0" w:line="274" w:lineRule="auto"/>
              <w:ind w:left="107" w:right="2361"/>
              <w:rPr>
                <w:rFonts w:cs="Calibri"/>
              </w:rPr>
            </w:pPr>
          </w:p>
        </w:tc>
      </w:tr>
      <w:tr w:rsidR="007A444E" w:rsidRPr="00911222" w:rsidTr="00E4026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44E" w:rsidRPr="00911222" w:rsidRDefault="007A444E">
            <w:pPr>
              <w:spacing w:before="1" w:after="0" w:line="257" w:lineRule="auto"/>
              <w:ind w:left="154" w:right="166"/>
              <w:jc w:val="center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A444E" w:rsidRPr="00911222" w:rsidRDefault="007A444E" w:rsidP="00E40269">
            <w:pPr>
              <w:spacing w:after="0"/>
              <w:ind w:left="107" w:right="567"/>
            </w:pPr>
            <w:r>
              <w:rPr>
                <w:rFonts w:ascii="Times New Roman" w:hAnsi="Times New Roman"/>
                <w:sz w:val="24"/>
              </w:rPr>
              <w:t xml:space="preserve">Что я знаю о Британии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A444E" w:rsidRPr="00911222" w:rsidRDefault="007A44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35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A444E" w:rsidRDefault="007A444E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7A444E" w:rsidRDefault="007A444E">
      <w:pPr>
        <w:spacing w:after="0" w:line="240" w:lineRule="auto"/>
        <w:rPr>
          <w:rFonts w:ascii="Times New Roman" w:hAnsi="Times New Roman"/>
          <w:sz w:val="2"/>
        </w:rPr>
      </w:pPr>
    </w:p>
    <w:p w:rsidR="007A444E" w:rsidRDefault="007A444E">
      <w:pPr>
        <w:spacing w:before="90" w:after="0" w:line="240" w:lineRule="auto"/>
        <w:ind w:right="1842"/>
        <w:rPr>
          <w:rFonts w:ascii="Times New Roman" w:hAnsi="Times New Roman"/>
          <w:b/>
          <w:sz w:val="24"/>
        </w:rPr>
      </w:pPr>
    </w:p>
    <w:sectPr w:rsidR="007A444E" w:rsidSect="00151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334"/>
    <w:multiLevelType w:val="multilevel"/>
    <w:tmpl w:val="5BB21D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5104335"/>
    <w:multiLevelType w:val="multilevel"/>
    <w:tmpl w:val="FBC8AF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70830F1"/>
    <w:multiLevelType w:val="multilevel"/>
    <w:tmpl w:val="8B42E7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0577A"/>
    <w:rsid w:val="0015146D"/>
    <w:rsid w:val="00184AF1"/>
    <w:rsid w:val="002F0863"/>
    <w:rsid w:val="007A444E"/>
    <w:rsid w:val="00911222"/>
    <w:rsid w:val="00AA64A6"/>
    <w:rsid w:val="00BD67E1"/>
    <w:rsid w:val="00E40269"/>
    <w:rsid w:val="00EE004B"/>
    <w:rsid w:val="00F0577A"/>
    <w:rsid w:val="00F6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E00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locked/>
    <w:rsid w:val="00F63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518</Words>
  <Characters>3805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leisan041978@gmail.com</cp:lastModifiedBy>
  <cp:revision>5</cp:revision>
  <dcterms:created xsi:type="dcterms:W3CDTF">2021-10-25T16:27:00Z</dcterms:created>
  <dcterms:modified xsi:type="dcterms:W3CDTF">2021-10-28T05:42:00Z</dcterms:modified>
</cp:coreProperties>
</file>